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DD1" w:rsidRDefault="000C3DD1" w:rsidP="000C3DD1">
      <w:pPr>
        <w:jc w:val="left"/>
        <w:rPr>
          <w:rFonts w:ascii="方正小标宋简体" w:eastAsia="方正小标宋简体"/>
          <w:b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  <w:r w:rsidRPr="0054147F">
        <w:rPr>
          <w:rFonts w:ascii="仿宋_GB2312" w:eastAsia="仿宋_GB2312" w:hint="eastAsia"/>
          <w:sz w:val="32"/>
          <w:szCs w:val="32"/>
        </w:rPr>
        <w:t>:</w:t>
      </w:r>
      <w:r w:rsidRPr="00214DF1">
        <w:rPr>
          <w:rFonts w:ascii="方正小标宋简体" w:eastAsia="方正小标宋简体" w:hint="eastAsia"/>
          <w:b/>
          <w:sz w:val="44"/>
          <w:szCs w:val="44"/>
        </w:rPr>
        <w:t xml:space="preserve"> </w:t>
      </w:r>
    </w:p>
    <w:p w:rsidR="000C3DD1" w:rsidRPr="00AB2672" w:rsidRDefault="000C3DD1" w:rsidP="000C3DD1">
      <w:pPr>
        <w:adjustRightInd w:val="0"/>
        <w:snapToGrid w:val="0"/>
        <w:jc w:val="center"/>
        <w:rPr>
          <w:rFonts w:ascii="黑体" w:eastAsia="黑体" w:hAnsi="黑体"/>
          <w:b/>
          <w:sz w:val="36"/>
          <w:szCs w:val="36"/>
        </w:rPr>
      </w:pPr>
      <w:r w:rsidRPr="00AB2672">
        <w:rPr>
          <w:rFonts w:ascii="黑体" w:eastAsia="黑体" w:hAnsi="黑体" w:hint="eastAsia"/>
          <w:b/>
          <w:sz w:val="36"/>
          <w:szCs w:val="36"/>
        </w:rPr>
        <w:t>湖北第二师范学院各单位档案工作分管负责人</w:t>
      </w:r>
    </w:p>
    <w:p w:rsidR="000C3DD1" w:rsidRDefault="000C3DD1" w:rsidP="000C3DD1">
      <w:pPr>
        <w:adjustRightInd w:val="0"/>
        <w:snapToGrid w:val="0"/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bookmarkEnd w:id="0"/>
      <w:r w:rsidRPr="00AB2672">
        <w:rPr>
          <w:rFonts w:ascii="黑体" w:eastAsia="黑体" w:hAnsi="黑体" w:hint="eastAsia"/>
          <w:b/>
          <w:sz w:val="36"/>
          <w:szCs w:val="36"/>
        </w:rPr>
        <w:t>及兼职档案员工作职责</w:t>
      </w:r>
    </w:p>
    <w:p w:rsidR="000C3DD1" w:rsidRPr="00BD3C26" w:rsidRDefault="000C3DD1" w:rsidP="000C3DD1">
      <w:pPr>
        <w:adjustRightInd w:val="0"/>
        <w:snapToGrid w:val="0"/>
        <w:jc w:val="center"/>
        <w:rPr>
          <w:rFonts w:ascii="黑体" w:eastAsia="黑体" w:hAnsi="黑体"/>
          <w:b/>
          <w:sz w:val="28"/>
          <w:szCs w:val="28"/>
        </w:rPr>
      </w:pPr>
    </w:p>
    <w:p w:rsidR="000C3DD1" w:rsidRPr="003C7306" w:rsidRDefault="000C3DD1" w:rsidP="000C3DD1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</w:rPr>
      </w:pPr>
      <w:r w:rsidRPr="003C7306">
        <w:rPr>
          <w:rFonts w:ascii="仿宋_GB2312" w:eastAsia="仿宋_GB2312" w:hAnsi="仿宋_GB2312" w:cs="仿宋_GB2312" w:hint="eastAsia"/>
          <w:kern w:val="0"/>
          <w:sz w:val="32"/>
        </w:rPr>
        <w:t>一、档案工作分管负责人职责</w:t>
      </w:r>
    </w:p>
    <w:p w:rsidR="000C3DD1" w:rsidRPr="003C7306" w:rsidRDefault="000C3DD1" w:rsidP="000C3DD1">
      <w:pPr>
        <w:widowControl/>
        <w:spacing w:line="360" w:lineRule="auto"/>
        <w:ind w:firstLineChars="250" w:firstLine="800"/>
        <w:jc w:val="left"/>
        <w:rPr>
          <w:rFonts w:ascii="仿宋_GB2312" w:eastAsia="仿宋_GB2312" w:hAnsi="仿宋_GB2312" w:cs="仿宋_GB2312"/>
          <w:kern w:val="0"/>
          <w:sz w:val="32"/>
        </w:rPr>
      </w:pPr>
      <w:r w:rsidRPr="003C7306">
        <w:rPr>
          <w:rFonts w:ascii="仿宋_GB2312" w:eastAsia="仿宋_GB2312" w:hAnsi="仿宋_GB2312" w:cs="仿宋_GB2312" w:hint="eastAsia"/>
          <w:kern w:val="0"/>
          <w:sz w:val="32"/>
        </w:rPr>
        <w:t>1. 贯彻执行国家、省(部)有关档案工作法律法规和学校档案工作规章制度，切实将档案工作纳入本单位工作议事日程。</w:t>
      </w:r>
    </w:p>
    <w:p w:rsidR="000C3DD1" w:rsidRPr="003C7306" w:rsidRDefault="000C3DD1" w:rsidP="000C3DD1">
      <w:pPr>
        <w:widowControl/>
        <w:spacing w:line="360" w:lineRule="auto"/>
        <w:ind w:firstLineChars="250" w:firstLine="800"/>
        <w:jc w:val="left"/>
        <w:rPr>
          <w:rFonts w:ascii="仿宋_GB2312" w:eastAsia="仿宋_GB2312" w:hAnsi="仿宋_GB2312" w:cs="仿宋_GB2312"/>
          <w:kern w:val="0"/>
          <w:sz w:val="32"/>
        </w:rPr>
      </w:pPr>
      <w:r w:rsidRPr="003C7306">
        <w:rPr>
          <w:rFonts w:ascii="仿宋_GB2312" w:eastAsia="仿宋_GB2312" w:hAnsi="仿宋_GB2312" w:cs="仿宋_GB2312" w:hint="eastAsia"/>
          <w:kern w:val="0"/>
          <w:sz w:val="32"/>
        </w:rPr>
        <w:t>2. 加强与学校档案馆工作联系与沟通，共同做好业务指导、监督、检查工作，确保档案材料归档质量。</w:t>
      </w:r>
    </w:p>
    <w:p w:rsidR="000C3DD1" w:rsidRPr="003C7306" w:rsidRDefault="000C3DD1" w:rsidP="000C3DD1">
      <w:pPr>
        <w:widowControl/>
        <w:spacing w:line="360" w:lineRule="auto"/>
        <w:ind w:firstLineChars="250" w:firstLine="800"/>
        <w:jc w:val="left"/>
        <w:rPr>
          <w:rFonts w:ascii="仿宋_GB2312" w:eastAsia="仿宋_GB2312" w:hAnsi="仿宋_GB2312" w:cs="仿宋_GB2312"/>
          <w:kern w:val="0"/>
          <w:sz w:val="32"/>
        </w:rPr>
      </w:pPr>
      <w:r w:rsidRPr="003C7306">
        <w:rPr>
          <w:rFonts w:ascii="仿宋_GB2312" w:eastAsia="仿宋_GB2312" w:hAnsi="仿宋_GB2312" w:cs="仿宋_GB2312" w:hint="eastAsia"/>
          <w:kern w:val="0"/>
          <w:sz w:val="32"/>
        </w:rPr>
        <w:t>3. 负责本单位所有归档案卷内容、质量审查把关，保证归档文件材料齐全完整。</w:t>
      </w:r>
    </w:p>
    <w:p w:rsidR="000C3DD1" w:rsidRPr="003C7306" w:rsidRDefault="000C3DD1" w:rsidP="000C3DD1">
      <w:pPr>
        <w:widowControl/>
        <w:spacing w:line="360" w:lineRule="auto"/>
        <w:ind w:firstLineChars="250" w:firstLine="800"/>
        <w:jc w:val="left"/>
        <w:rPr>
          <w:rFonts w:ascii="仿宋_GB2312" w:eastAsia="仿宋_GB2312" w:hAnsi="仿宋_GB2312" w:cs="仿宋_GB2312"/>
          <w:kern w:val="0"/>
          <w:sz w:val="32"/>
        </w:rPr>
      </w:pPr>
      <w:r w:rsidRPr="003C7306">
        <w:rPr>
          <w:rFonts w:ascii="仿宋_GB2312" w:eastAsia="仿宋_GB2312" w:hAnsi="仿宋_GB2312" w:cs="仿宋_GB2312" w:hint="eastAsia"/>
          <w:kern w:val="0"/>
          <w:sz w:val="32"/>
        </w:rPr>
        <w:t>4. 切实加强本单位档案归档工作领导，对档案员提出具体工作要求，并协助解决归档工作中遇到的问题和困难，顺利完成本单位的档案归档任务。</w:t>
      </w:r>
    </w:p>
    <w:p w:rsidR="000C3DD1" w:rsidRPr="003C7306" w:rsidRDefault="000C3DD1" w:rsidP="000C3DD1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</w:rPr>
      </w:pPr>
      <w:r w:rsidRPr="003C7306">
        <w:rPr>
          <w:rFonts w:ascii="仿宋_GB2312" w:eastAsia="仿宋_GB2312" w:hAnsi="仿宋_GB2312" w:cs="仿宋_GB2312" w:hint="eastAsia"/>
          <w:kern w:val="0"/>
          <w:sz w:val="32"/>
        </w:rPr>
        <w:t>二、兼职档案员职责</w:t>
      </w:r>
    </w:p>
    <w:p w:rsidR="000C3DD1" w:rsidRPr="003C7306" w:rsidRDefault="000C3DD1" w:rsidP="000C3DD1">
      <w:pPr>
        <w:widowControl/>
        <w:spacing w:line="360" w:lineRule="auto"/>
        <w:ind w:firstLineChars="250" w:firstLine="800"/>
        <w:jc w:val="left"/>
        <w:rPr>
          <w:rFonts w:ascii="仿宋_GB2312" w:eastAsia="仿宋_GB2312" w:hAnsi="仿宋_GB2312" w:cs="仿宋_GB2312"/>
          <w:kern w:val="0"/>
          <w:sz w:val="32"/>
        </w:rPr>
      </w:pPr>
      <w:r w:rsidRPr="003C7306">
        <w:rPr>
          <w:rFonts w:ascii="仿宋_GB2312" w:eastAsia="仿宋_GB2312" w:hAnsi="仿宋_GB2312" w:cs="仿宋_GB2312" w:hint="eastAsia"/>
          <w:kern w:val="0"/>
          <w:sz w:val="32"/>
        </w:rPr>
        <w:t>1. 负责本单位产生的各类文件材料收集、保管、</w:t>
      </w:r>
      <w:proofErr w:type="gramStart"/>
      <w:r w:rsidRPr="003C7306">
        <w:rPr>
          <w:rFonts w:ascii="仿宋_GB2312" w:eastAsia="仿宋_GB2312" w:hAnsi="仿宋_GB2312" w:cs="仿宋_GB2312" w:hint="eastAsia"/>
          <w:kern w:val="0"/>
          <w:sz w:val="32"/>
        </w:rPr>
        <w:t>组卷和</w:t>
      </w:r>
      <w:proofErr w:type="gramEnd"/>
      <w:r w:rsidRPr="003C7306">
        <w:rPr>
          <w:rFonts w:ascii="仿宋_GB2312" w:eastAsia="仿宋_GB2312" w:hAnsi="仿宋_GB2312" w:cs="仿宋_GB2312" w:hint="eastAsia"/>
          <w:kern w:val="0"/>
          <w:sz w:val="32"/>
        </w:rPr>
        <w:t>整理工作。</w:t>
      </w:r>
    </w:p>
    <w:p w:rsidR="000C3DD1" w:rsidRPr="003C7306" w:rsidRDefault="000C3DD1" w:rsidP="000C3DD1">
      <w:pPr>
        <w:widowControl/>
        <w:spacing w:line="360" w:lineRule="auto"/>
        <w:ind w:firstLineChars="250" w:firstLine="800"/>
        <w:jc w:val="left"/>
        <w:rPr>
          <w:rFonts w:ascii="仿宋_GB2312" w:eastAsia="仿宋_GB2312" w:hAnsi="仿宋_GB2312" w:cs="仿宋_GB2312"/>
          <w:kern w:val="0"/>
          <w:sz w:val="32"/>
        </w:rPr>
      </w:pPr>
      <w:r w:rsidRPr="003C7306">
        <w:rPr>
          <w:rFonts w:ascii="仿宋_GB2312" w:eastAsia="仿宋_GB2312" w:hAnsi="仿宋_GB2312" w:cs="仿宋_GB2312" w:hint="eastAsia"/>
          <w:kern w:val="0"/>
          <w:sz w:val="32"/>
        </w:rPr>
        <w:t>2. 按照文件材料自然形成规律，系统整理，合理组卷，</w:t>
      </w:r>
      <w:proofErr w:type="gramStart"/>
      <w:r w:rsidRPr="003C7306">
        <w:rPr>
          <w:rFonts w:ascii="仿宋_GB2312" w:eastAsia="仿宋_GB2312" w:hAnsi="仿宋_GB2312" w:cs="仿宋_GB2312" w:hint="eastAsia"/>
          <w:kern w:val="0"/>
          <w:sz w:val="32"/>
        </w:rPr>
        <w:t>页号或件号</w:t>
      </w:r>
      <w:proofErr w:type="gramEnd"/>
      <w:r w:rsidRPr="003C7306">
        <w:rPr>
          <w:rFonts w:ascii="仿宋_GB2312" w:eastAsia="仿宋_GB2312" w:hAnsi="仿宋_GB2312" w:cs="仿宋_GB2312" w:hint="eastAsia"/>
          <w:kern w:val="0"/>
          <w:sz w:val="32"/>
        </w:rPr>
        <w:t>编制准确，卷内目录制作规范。</w:t>
      </w:r>
    </w:p>
    <w:p w:rsidR="000C3DD1" w:rsidRPr="003C7306" w:rsidRDefault="000C3DD1" w:rsidP="000C3DD1">
      <w:pPr>
        <w:widowControl/>
        <w:spacing w:line="360" w:lineRule="auto"/>
        <w:ind w:firstLineChars="250" w:firstLine="800"/>
        <w:jc w:val="left"/>
        <w:rPr>
          <w:rFonts w:ascii="仿宋_GB2312" w:eastAsia="仿宋_GB2312" w:hAnsi="仿宋_GB2312" w:cs="仿宋_GB2312"/>
          <w:kern w:val="0"/>
          <w:sz w:val="32"/>
        </w:rPr>
      </w:pPr>
      <w:r w:rsidRPr="003C7306">
        <w:rPr>
          <w:rFonts w:ascii="仿宋_GB2312" w:eastAsia="仿宋_GB2312" w:hAnsi="仿宋_GB2312" w:cs="仿宋_GB2312" w:hint="eastAsia"/>
          <w:kern w:val="0"/>
          <w:sz w:val="32"/>
        </w:rPr>
        <w:t>3. 主动接受学校档案馆业务指导和检查，按规定时间向档案馆移交档案。</w:t>
      </w:r>
    </w:p>
    <w:p w:rsidR="000C3DD1" w:rsidRPr="003C7306" w:rsidRDefault="000C3DD1" w:rsidP="000C3DD1">
      <w:pPr>
        <w:widowControl/>
        <w:spacing w:line="360" w:lineRule="auto"/>
        <w:ind w:firstLineChars="250" w:firstLine="800"/>
        <w:jc w:val="left"/>
        <w:rPr>
          <w:rFonts w:ascii="仿宋_GB2312" w:eastAsia="仿宋_GB2312" w:hAnsi="仿宋_GB2312" w:cs="仿宋_GB2312"/>
          <w:kern w:val="0"/>
          <w:sz w:val="32"/>
        </w:rPr>
      </w:pPr>
      <w:r w:rsidRPr="003C7306">
        <w:rPr>
          <w:rFonts w:ascii="仿宋_GB2312" w:eastAsia="仿宋_GB2312" w:hAnsi="仿宋_GB2312" w:cs="仿宋_GB2312" w:hint="eastAsia"/>
          <w:kern w:val="0"/>
          <w:sz w:val="32"/>
        </w:rPr>
        <w:t>4. 切实做好归档文件材料的保密和安全工作。</w:t>
      </w:r>
    </w:p>
    <w:p w:rsidR="002139B3" w:rsidRPr="000C3DD1" w:rsidRDefault="000C3DD1" w:rsidP="000C3DD1">
      <w:pPr>
        <w:widowControl/>
        <w:spacing w:line="360" w:lineRule="auto"/>
        <w:ind w:firstLineChars="250" w:firstLine="800"/>
        <w:jc w:val="left"/>
        <w:rPr>
          <w:rFonts w:ascii="仿宋_GB2312" w:eastAsia="仿宋_GB2312" w:hAnsi="仿宋_GB2312" w:cs="仿宋_GB2312"/>
          <w:kern w:val="0"/>
          <w:sz w:val="32"/>
        </w:rPr>
      </w:pPr>
      <w:r w:rsidRPr="003C7306">
        <w:rPr>
          <w:rFonts w:ascii="仿宋_GB2312" w:eastAsia="仿宋_GB2312" w:hAnsi="仿宋_GB2312" w:cs="仿宋_GB2312" w:hint="eastAsia"/>
          <w:kern w:val="0"/>
          <w:sz w:val="32"/>
        </w:rPr>
        <w:t>5. 积极参加档案业务培训，自觉提高档案工作能力和业务水平。</w:t>
      </w:r>
    </w:p>
    <w:sectPr w:rsidR="002139B3" w:rsidRPr="000C3DD1" w:rsidSect="000C3DD1">
      <w:pgSz w:w="11906" w:h="16838" w:code="9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DD1"/>
    <w:rsid w:val="000C3DD1"/>
    <w:rsid w:val="0021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D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D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2023-03-17T06:53:00Z</dcterms:created>
  <dcterms:modified xsi:type="dcterms:W3CDTF">2023-03-17T06:54:00Z</dcterms:modified>
</cp:coreProperties>
</file>